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0001789857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NEKTAR THERAPEUTICS</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000-24006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455 MISSION BAY BOULEVARD SOUTH</w:t>
              <w:br/>
              <w:t>SAN FRANCISCO</w:t>
              <w:br/>
              <w:t xml:space="preserve">CALIFORNIA </w:t>
              <w:br/>
              <w:t>94158</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4154825300</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Zalevsky Jonathan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186</w:t>
            </w:r>
          </w:p>
        </w:tc>
        <w:tc>
          <w:tcPr>
            <w:tcW w:w="1377" w:type="dxa"/>
            <w:tcBorders/>
            <w:vAlign w:val="center"/>
          </w:tcPr>
          <w:p>
            <w:pPr>
              <w:pStyle w:val="TableContents"/>
              <w:bidi w:val="0"/>
              <w:spacing w:before="0" w:after="283"/>
              <w:jc w:val="left"/>
              <w:rPr/>
            </w:pPr>
            <w:r>
              <w:rPr/>
              <w:t>13387.96</w:t>
            </w:r>
          </w:p>
        </w:tc>
        <w:tc>
          <w:tcPr>
            <w:tcW w:w="1552" w:type="dxa"/>
            <w:tcBorders/>
            <w:vAlign w:val="center"/>
          </w:tcPr>
          <w:p>
            <w:pPr>
              <w:pStyle w:val="TableContents"/>
              <w:bidi w:val="0"/>
              <w:spacing w:before="0" w:after="283"/>
              <w:jc w:val="left"/>
              <w:rPr/>
            </w:pPr>
            <w:r>
              <w:rPr/>
              <w:t>34142994</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186</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Jonathan Zalevsky</w:t>
              <w:br/>
              <w:t>455 Mission Bay Boulevard South</w:t>
              <w:br/>
              <w:t>San Francisco   CA   94158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05/19/2026</w:t>
            </w:r>
          </w:p>
        </w:tc>
        <w:tc>
          <w:tcPr>
            <w:tcW w:w="1572" w:type="dxa"/>
            <w:tcBorders/>
            <w:vAlign w:val="center"/>
          </w:tcPr>
          <w:p>
            <w:pPr>
              <w:pStyle w:val="TableContents"/>
              <w:bidi w:val="0"/>
              <w:spacing w:before="0" w:after="283"/>
              <w:jc w:val="left"/>
              <w:rPr/>
            </w:pPr>
            <w:r>
              <w:rPr/>
              <w:t>199</w:t>
            </w:r>
          </w:p>
        </w:tc>
        <w:tc>
          <w:tcPr>
            <w:tcW w:w="1698" w:type="dxa"/>
            <w:tcBorders/>
            <w:vAlign w:val="center"/>
          </w:tcPr>
          <w:p>
            <w:pPr>
              <w:pStyle w:val="TableContents"/>
              <w:bidi w:val="0"/>
              <w:spacing w:before="0" w:after="283"/>
              <w:jc w:val="left"/>
              <w:rPr/>
            </w:pPr>
            <w:r>
              <w:rPr/>
              <w:t>13035.36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Joshua Schmitt, as a duly authorized representative of Fidelity Brokerage Services LLC, as attorney-in-fact for Jonathan Zalevsky.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3268</Characters>
  <CharactersWithSpaces>3843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